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5B5AFD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ПРОБИТИЕ ЧЕКА:</w:t>
      </w:r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5B5AFD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Перед пробитием чека нужно войти в кассовый режим</w:t>
      </w:r>
    </w:p>
    <w:p w:rsidR="005B5AFD" w:rsidRPr="005B5AFD" w:rsidRDefault="005B5AFD" w:rsidP="005B5AFD">
      <w:pPr>
        <w:numPr>
          <w:ilvl w:val="0"/>
          <w:numId w:val="1"/>
        </w:numPr>
        <w:spacing w:before="72" w:after="14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включите кассовый аппарат</w:t>
      </w:r>
    </w:p>
    <w:p w:rsidR="005B5AFD" w:rsidRPr="005B5AFD" w:rsidRDefault="005B5AFD" w:rsidP="005B5AFD">
      <w:pPr>
        <w:numPr>
          <w:ilvl w:val="0"/>
          <w:numId w:val="1"/>
        </w:numPr>
        <w:spacing w:before="72" w:after="14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нажмите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proofErr w:type="gramEnd"/>
      <w:r w:rsidRPr="005B5AFD">
        <w:rPr>
          <w:rFonts w:ascii="Arial" w:eastAsia="Times New Roman" w:hAnsi="Arial" w:cs="Arial"/>
          <w:color w:val="333333"/>
          <w:lang w:eastAsia="ru-RU"/>
        </w:rPr>
        <w:t> на экране отобразится </w:t>
      </w:r>
      <w:r w:rsidRPr="005B5AFD">
        <w:rPr>
          <w:rFonts w:ascii="Arial" w:eastAsia="Times New Roman" w:hAnsi="Arial" w:cs="Arial"/>
          <w:color w:val="FFFFFF"/>
          <w:lang w:eastAsia="ru-RU"/>
        </w:rPr>
        <w:t>КАССОВЫЙ РЕЖИМ</w:t>
      </w:r>
    </w:p>
    <w:p w:rsidR="005B5AFD" w:rsidRPr="005B5AFD" w:rsidRDefault="005B5AFD" w:rsidP="005B5AFD">
      <w:pPr>
        <w:numPr>
          <w:ilvl w:val="0"/>
          <w:numId w:val="1"/>
        </w:numPr>
        <w:spacing w:before="72" w:after="14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нажать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proofErr w:type="gramEnd"/>
      <w:r w:rsidRPr="005B5AFD">
        <w:rPr>
          <w:rFonts w:ascii="Arial" w:eastAsia="Times New Roman" w:hAnsi="Arial" w:cs="Arial"/>
          <w:color w:val="333333"/>
          <w:lang w:eastAsia="ru-RU"/>
        </w:rPr>
        <w:t> ввести пароль кассира (по умолчанию 0) нажать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</w:p>
    <w:p w:rsidR="005B5AFD" w:rsidRPr="005B5AFD" w:rsidRDefault="005B5AFD" w:rsidP="005B5AFD">
      <w:pPr>
        <w:numPr>
          <w:ilvl w:val="0"/>
          <w:numId w:val="1"/>
        </w:numPr>
        <w:spacing w:before="72" w:after="14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если смена закрыта - на дисплее отобразится </w:t>
      </w:r>
      <w:r w:rsidRPr="005B5AFD">
        <w:rPr>
          <w:rFonts w:ascii="Arial" w:eastAsia="Times New Roman" w:hAnsi="Arial" w:cs="Arial"/>
          <w:color w:val="FFFFFF"/>
          <w:lang w:eastAsia="ru-RU"/>
        </w:rPr>
        <w:t>ОТКРЫТЬ СМЕНУ</w:t>
      </w:r>
      <w:proofErr w:type="gramStart"/>
      <w:r w:rsidRPr="005B5AFD">
        <w:rPr>
          <w:rFonts w:ascii="Arial" w:eastAsia="Times New Roman" w:hAnsi="Arial" w:cs="Arial"/>
          <w:color w:val="FFFFFF"/>
          <w:lang w:eastAsia="ru-RU"/>
        </w:rPr>
        <w:t>?</w:t>
      </w:r>
      <w:r w:rsidRPr="005B5AFD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gramEnd"/>
      <w:r w:rsidRPr="005B5AFD">
        <w:rPr>
          <w:rFonts w:ascii="Arial" w:eastAsia="Times New Roman" w:hAnsi="Arial" w:cs="Arial"/>
          <w:color w:val="333333"/>
          <w:lang w:eastAsia="ru-RU"/>
        </w:rPr>
        <w:t>то нажать </w:t>
      </w:r>
      <w:r w:rsidRPr="005B5AFD">
        <w:rPr>
          <w:rFonts w:ascii="Tahoma" w:eastAsia="Times New Roman" w:hAnsi="Tahoma" w:cs="Tahoma"/>
          <w:b/>
          <w:bCs/>
          <w:color w:val="000000"/>
          <w:lang w:eastAsia="ru-RU"/>
        </w:rPr>
        <w:t>3</w:t>
      </w:r>
      <w:r w:rsidRPr="005B5AFD">
        <w:rPr>
          <w:rFonts w:ascii="Arial" w:eastAsia="Times New Roman" w:hAnsi="Arial" w:cs="Arial"/>
          <w:color w:val="333333"/>
          <w:lang w:eastAsia="ru-RU"/>
        </w:rPr>
        <w:t> для открытия смены</w:t>
      </w:r>
    </w:p>
    <w:p w:rsidR="005B5AFD" w:rsidRPr="005B5AFD" w:rsidRDefault="005B5AFD" w:rsidP="005B5AFD">
      <w:pPr>
        <w:numPr>
          <w:ilvl w:val="0"/>
          <w:numId w:val="1"/>
        </w:numPr>
        <w:spacing w:before="72" w:after="14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на дисплее отобразиться </w:t>
      </w:r>
      <w:r w:rsidRPr="005B5AFD">
        <w:rPr>
          <w:rFonts w:ascii="Arial" w:eastAsia="Times New Roman" w:hAnsi="Arial" w:cs="Arial"/>
          <w:color w:val="FFFFFF"/>
          <w:lang w:eastAsia="ru-RU"/>
        </w:rPr>
        <w:t>ПРИХОД</w:t>
      </w:r>
      <w:r w:rsidRPr="005B5AFD">
        <w:rPr>
          <w:rFonts w:ascii="Arial" w:eastAsia="Times New Roman" w:hAnsi="Arial" w:cs="Arial"/>
          <w:color w:val="333333"/>
          <w:lang w:eastAsia="ru-RU"/>
        </w:rPr>
        <w:t> можно пробивать чек</w:t>
      </w:r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bookmarkStart w:id="0" w:name="2"/>
      <w:bookmarkEnd w:id="0"/>
      <w:r w:rsidRPr="005B5AFD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ЧЕК ПО СВОБОДНОЙ ЦЕНЕ:</w:t>
      </w:r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5B5AFD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Простой чек</w:t>
      </w:r>
    </w:p>
    <w:p w:rsidR="005B5AFD" w:rsidRPr="005B5AFD" w:rsidRDefault="005B5AFD" w:rsidP="005B5AFD">
      <w:pPr>
        <w:numPr>
          <w:ilvl w:val="0"/>
          <w:numId w:val="2"/>
        </w:numPr>
        <w:spacing w:before="27" w:after="27" w:line="240" w:lineRule="auto"/>
        <w:ind w:left="747" w:right="27" w:firstLine="136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наберите сумму чека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proofErr w:type="gramEnd"/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bookmarkStart w:id="1" w:name="3"/>
      <w:bookmarkEnd w:id="1"/>
      <w:r w:rsidRPr="005B5AFD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Чек с подсчетом сдачи</w:t>
      </w:r>
    </w:p>
    <w:p w:rsidR="005B5AFD" w:rsidRPr="005B5AFD" w:rsidRDefault="005B5AFD" w:rsidP="005B5AFD">
      <w:pPr>
        <w:numPr>
          <w:ilvl w:val="0"/>
          <w:numId w:val="3"/>
        </w:numPr>
        <w:spacing w:before="27" w:after="27" w:line="240" w:lineRule="auto"/>
        <w:ind w:left="747" w:right="27" w:firstLine="136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наберите сумму чека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 наберите сумму, которую дал покупатель →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proofErr w:type="gramEnd"/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bookmarkStart w:id="2" w:name="4"/>
      <w:bookmarkEnd w:id="2"/>
      <w:r w:rsidRPr="005B5AFD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Чек с расчетом стоимости по количеству и цене</w:t>
      </w:r>
    </w:p>
    <w:p w:rsidR="005B5AFD" w:rsidRPr="005B5AFD" w:rsidRDefault="005B5AFD" w:rsidP="005B5AFD">
      <w:pPr>
        <w:numPr>
          <w:ilvl w:val="0"/>
          <w:numId w:val="4"/>
        </w:numPr>
        <w:spacing w:before="27" w:after="27" w:line="240" w:lineRule="auto"/>
        <w:ind w:left="747" w:right="27" w:firstLine="136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нажмите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X</w:t>
      </w:r>
      <w:r w:rsidRPr="005B5AFD">
        <w:rPr>
          <w:rFonts w:ascii="Arial" w:eastAsia="Times New Roman" w:hAnsi="Arial" w:cs="Arial"/>
          <w:color w:val="333333"/>
          <w:lang w:eastAsia="ru-RU"/>
        </w:rPr>
        <w:t> → количество товара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X</w:t>
      </w:r>
      <w:r w:rsidRPr="005B5AFD">
        <w:rPr>
          <w:rFonts w:ascii="Arial" w:eastAsia="Times New Roman" w:hAnsi="Arial" w:cs="Arial"/>
          <w:color w:val="333333"/>
          <w:lang w:eastAsia="ru-RU"/>
        </w:rPr>
        <w:t> → введите цену товара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proofErr w:type="gramEnd"/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bookmarkStart w:id="3" w:name="5"/>
      <w:bookmarkEnd w:id="3"/>
      <w:r w:rsidRPr="005B5AFD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Безналичный расчет</w:t>
      </w:r>
    </w:p>
    <w:p w:rsidR="005B5AFD" w:rsidRPr="005B5AFD" w:rsidRDefault="005B5AFD" w:rsidP="005B5AFD">
      <w:pPr>
        <w:numPr>
          <w:ilvl w:val="0"/>
          <w:numId w:val="5"/>
        </w:numPr>
        <w:spacing w:before="27" w:after="27" w:line="240" w:lineRule="auto"/>
        <w:ind w:left="747" w:right="27" w:firstLine="136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цена товара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proofErr w:type="gramEnd"/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000000"/>
          <w:lang w:eastAsia="ru-RU"/>
        </w:rPr>
        <w:t>00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r w:rsidRPr="005B5AFD">
        <w:rPr>
          <w:rFonts w:ascii="Arial" w:eastAsia="Times New Roman" w:hAnsi="Arial" w:cs="Arial"/>
          <w:color w:val="333333"/>
          <w:lang w:eastAsia="ru-RU"/>
        </w:rPr>
        <w:t> →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bookmarkStart w:id="4" w:name="6"/>
      <w:bookmarkEnd w:id="4"/>
      <w:r w:rsidRPr="005B5AFD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Отправка чека по СМС</w:t>
      </w:r>
    </w:p>
    <w:p w:rsidR="005B5AFD" w:rsidRPr="005B5AFD" w:rsidRDefault="005B5AFD" w:rsidP="005B5AFD">
      <w:pPr>
        <w:numPr>
          <w:ilvl w:val="0"/>
          <w:numId w:val="6"/>
        </w:numPr>
        <w:spacing w:before="27" w:after="27" w:line="240" w:lineRule="auto"/>
        <w:ind w:left="747" w:right="27" w:firstLine="136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цена товара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proofErr w:type="gramEnd"/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FFFFFF"/>
          <w:lang w:eastAsia="ru-RU"/>
        </w:rPr>
        <w:t>ВЗ</w:t>
      </w:r>
      <w:r w:rsidRPr="005B5AFD">
        <w:rPr>
          <w:rFonts w:ascii="Arial" w:eastAsia="Times New Roman" w:hAnsi="Arial" w:cs="Arial"/>
          <w:color w:val="333333"/>
          <w:lang w:eastAsia="ru-RU"/>
        </w:rPr>
        <w:t> → введите номер телефона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bookmarkStart w:id="5" w:name="7"/>
      <w:bookmarkEnd w:id="5"/>
      <w:r w:rsidRPr="005B5AFD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Пробитие чека с выделяемыми или начисляемыми налогами</w:t>
      </w:r>
    </w:p>
    <w:p w:rsidR="005B5AFD" w:rsidRPr="005B5AFD" w:rsidRDefault="005B5AFD" w:rsidP="005B5AFD">
      <w:pPr>
        <w:numPr>
          <w:ilvl w:val="0"/>
          <w:numId w:val="7"/>
        </w:numPr>
        <w:spacing w:before="27" w:after="27" w:line="240" w:lineRule="auto"/>
        <w:ind w:left="747" w:right="27" w:firstLine="136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введите цену товара → </w:t>
      </w:r>
      <w:r w:rsidRPr="005B5AFD">
        <w:rPr>
          <w:rFonts w:ascii="Tahoma" w:eastAsia="Times New Roman" w:hAnsi="Tahoma" w:cs="Tahoma"/>
          <w:b/>
          <w:bCs/>
          <w:color w:val="000000"/>
          <w:lang w:eastAsia="ru-RU"/>
        </w:rPr>
        <w:t>•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000000"/>
          <w:lang w:eastAsia="ru-RU"/>
        </w:rPr>
        <w:t>•</w:t>
      </w:r>
      <w:r w:rsidRPr="005B5AFD">
        <w:rPr>
          <w:rFonts w:ascii="Arial" w:eastAsia="Times New Roman" w:hAnsi="Arial" w:cs="Arial"/>
          <w:color w:val="333333"/>
          <w:lang w:eastAsia="ru-RU"/>
        </w:rPr>
        <w:t> → введите номер налога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proofErr w:type="gramEnd"/>
    </w:p>
    <w:p w:rsidR="005B5AFD" w:rsidRDefault="005B5AFD" w:rsidP="005B5AFD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5B5AFD" w:rsidRDefault="005B5AFD" w:rsidP="005B5AFD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ПРОБИТЬ ЧЕК ИЗ БАЗЫ ТОВАРОВ И УСЛУГ:</w:t>
      </w:r>
    </w:p>
    <w:p w:rsidR="005B5AFD" w:rsidRDefault="005B5AFD" w:rsidP="005B5AFD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5B5AFD" w:rsidRPr="005B5AFD" w:rsidRDefault="005B5AFD" w:rsidP="005B5AFD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FF0000"/>
          <w:lang w:eastAsia="ru-RU"/>
        </w:rPr>
      </w:pPr>
      <w:r w:rsidRPr="005B5AFD">
        <w:rPr>
          <w:rFonts w:ascii="Arial" w:eastAsia="Times New Roman" w:hAnsi="Arial" w:cs="Arial"/>
          <w:b/>
          <w:bCs/>
          <w:color w:val="FF0000"/>
          <w:lang w:eastAsia="ru-RU"/>
        </w:rPr>
        <w:t>Если у Вас уже запрограммирован товар со стоимостью, то пропускаете шаг "введите цену товара".</w:t>
      </w:r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bookmarkStart w:id="6" w:name="8"/>
      <w:bookmarkEnd w:id="6"/>
      <w:r w:rsidRPr="005B5AFD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Пробитие чека из базы товаров и услуг</w:t>
      </w:r>
    </w:p>
    <w:p w:rsidR="005B5AFD" w:rsidRPr="005B5AFD" w:rsidRDefault="005B5AFD" w:rsidP="005B5AFD">
      <w:pPr>
        <w:numPr>
          <w:ilvl w:val="0"/>
          <w:numId w:val="8"/>
        </w:numPr>
        <w:spacing w:before="27" w:after="27" w:line="240" w:lineRule="auto"/>
        <w:ind w:left="747" w:right="27" w:firstLine="136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нажмите: </w:t>
      </w:r>
      <w:r w:rsidRPr="005B5AFD">
        <w:rPr>
          <w:rFonts w:ascii="Tahoma" w:eastAsia="Times New Roman" w:hAnsi="Tahoma" w:cs="Tahoma"/>
          <w:b/>
          <w:bCs/>
          <w:color w:val="FFFFFF"/>
          <w:lang w:eastAsia="ru-RU"/>
        </w:rPr>
        <w:t>КОД</w:t>
      </w:r>
      <w:r w:rsidRPr="005B5AFD">
        <w:rPr>
          <w:rFonts w:ascii="Arial" w:eastAsia="Times New Roman" w:hAnsi="Arial" w:cs="Arial"/>
          <w:color w:val="333333"/>
          <w:lang w:eastAsia="ru-RU"/>
        </w:rPr>
        <w:t> → введите код товара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 введите цену товара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proofErr w:type="gramEnd"/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bookmarkStart w:id="7" w:name="9"/>
      <w:bookmarkEnd w:id="7"/>
      <w:r w:rsidRPr="005B5AFD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lastRenderedPageBreak/>
        <w:t>Чек из базы товаров и услуг с подсчетом сдачи</w:t>
      </w:r>
    </w:p>
    <w:p w:rsidR="005B5AFD" w:rsidRPr="005B5AFD" w:rsidRDefault="005B5AFD" w:rsidP="005B5AFD">
      <w:pPr>
        <w:numPr>
          <w:ilvl w:val="0"/>
          <w:numId w:val="9"/>
        </w:numPr>
        <w:spacing w:before="27" w:after="27" w:line="240" w:lineRule="auto"/>
        <w:ind w:left="747" w:right="27" w:firstLine="136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нажмите: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КОД</w:t>
      </w:r>
      <w:r w:rsidRPr="005B5AFD">
        <w:rPr>
          <w:rFonts w:ascii="Arial" w:eastAsia="Times New Roman" w:hAnsi="Arial" w:cs="Arial"/>
          <w:color w:val="333333"/>
          <w:lang w:eastAsia="ru-RU"/>
        </w:rPr>
        <w:t> → введите код товара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 введите цену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 наберите сумму которую дал покупатель →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proofErr w:type="gramEnd"/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bookmarkStart w:id="8" w:name="10"/>
      <w:bookmarkEnd w:id="8"/>
      <w:r w:rsidRPr="005B5AFD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Чек из базы товаров и услуг по количеству и сумме</w:t>
      </w:r>
    </w:p>
    <w:p w:rsidR="005B5AFD" w:rsidRPr="005B5AFD" w:rsidRDefault="005B5AFD" w:rsidP="005B5AFD">
      <w:pPr>
        <w:numPr>
          <w:ilvl w:val="0"/>
          <w:numId w:val="10"/>
        </w:numPr>
        <w:spacing w:before="27" w:after="27" w:line="240" w:lineRule="auto"/>
        <w:ind w:left="747" w:right="27" w:firstLine="136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нажмите: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X</w:t>
      </w:r>
      <w:r w:rsidRPr="005B5AFD">
        <w:rPr>
          <w:rFonts w:ascii="Arial" w:eastAsia="Times New Roman" w:hAnsi="Arial" w:cs="Arial"/>
          <w:color w:val="333333"/>
          <w:lang w:eastAsia="ru-RU"/>
        </w:rPr>
        <w:t> → количество товара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X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КОД</w:t>
      </w:r>
      <w:r w:rsidRPr="005B5AFD">
        <w:rPr>
          <w:rFonts w:ascii="Arial" w:eastAsia="Times New Roman" w:hAnsi="Arial" w:cs="Arial"/>
          <w:color w:val="333333"/>
          <w:lang w:eastAsia="ru-RU"/>
        </w:rPr>
        <w:t> → введите код товара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→ введите цену товара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proofErr w:type="gramEnd"/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bookmarkStart w:id="9" w:name="11"/>
      <w:bookmarkEnd w:id="9"/>
      <w:r w:rsidRPr="005B5AFD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Чек из базы товаров и услуг по безналу</w:t>
      </w:r>
    </w:p>
    <w:p w:rsidR="005B5AFD" w:rsidRPr="005B5AFD" w:rsidRDefault="005B5AFD" w:rsidP="005B5AFD">
      <w:pPr>
        <w:numPr>
          <w:ilvl w:val="0"/>
          <w:numId w:val="11"/>
        </w:numPr>
        <w:spacing w:before="27" w:after="27" w:line="240" w:lineRule="auto"/>
        <w:ind w:left="747" w:right="27" w:firstLine="136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нажмите: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КОД</w:t>
      </w:r>
      <w:r w:rsidRPr="005B5AFD">
        <w:rPr>
          <w:rFonts w:ascii="Arial" w:eastAsia="Times New Roman" w:hAnsi="Arial" w:cs="Arial"/>
          <w:color w:val="333333"/>
          <w:lang w:eastAsia="ru-RU"/>
        </w:rPr>
        <w:t> → введите код товара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 введите цену товара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proofErr w:type="gramEnd"/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000000"/>
          <w:lang w:eastAsia="ru-RU"/>
        </w:rPr>
        <w:t>00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5B5AFD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Отправка по СМС чека из базы товаров и услуг</w:t>
      </w:r>
    </w:p>
    <w:p w:rsidR="005B5AFD" w:rsidRPr="005B5AFD" w:rsidRDefault="005B5AFD" w:rsidP="005B5AFD">
      <w:pPr>
        <w:numPr>
          <w:ilvl w:val="0"/>
          <w:numId w:val="12"/>
        </w:numPr>
        <w:spacing w:before="27" w:after="27" w:line="240" w:lineRule="auto"/>
        <w:ind w:left="747" w:right="27" w:firstLine="136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нажмите: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КОД</w:t>
      </w:r>
      <w:r w:rsidRPr="005B5AFD">
        <w:rPr>
          <w:rFonts w:ascii="Arial" w:eastAsia="Times New Roman" w:hAnsi="Arial" w:cs="Arial"/>
          <w:color w:val="333333"/>
          <w:lang w:eastAsia="ru-RU"/>
        </w:rPr>
        <w:t> → введите код товара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→ введите цену товара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proofErr w:type="gramEnd"/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000000"/>
          <w:lang w:eastAsia="ru-RU"/>
        </w:rPr>
        <w:t>00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+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r w:rsidRPr="005B5AFD">
        <w:rPr>
          <w:rFonts w:ascii="Arial" w:eastAsia="Times New Roman" w:hAnsi="Arial" w:cs="Arial"/>
          <w:color w:val="333333"/>
          <w:lang w:eastAsia="ru-RU"/>
        </w:rPr>
        <w:t> → введите номер телефона →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r w:rsidRPr="005B5AFD">
        <w:rPr>
          <w:rFonts w:ascii="Arial" w:eastAsia="Times New Roman" w:hAnsi="Arial" w:cs="Arial"/>
          <w:color w:val="333333"/>
          <w:lang w:eastAsia="ru-RU"/>
        </w:rPr>
        <w:t>→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bookmarkStart w:id="10" w:name="13"/>
      <w:bookmarkEnd w:id="10"/>
      <w:r w:rsidRPr="005B5AFD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Чек из базы товаров и услуг с выделяемыми или начисляемыми налогами</w:t>
      </w:r>
    </w:p>
    <w:p w:rsidR="005B5AFD" w:rsidRPr="005B5AFD" w:rsidRDefault="005B5AFD" w:rsidP="005B5AFD">
      <w:pPr>
        <w:numPr>
          <w:ilvl w:val="0"/>
          <w:numId w:val="13"/>
        </w:numPr>
        <w:spacing w:before="27" w:after="27" w:line="240" w:lineRule="auto"/>
        <w:ind w:left="747" w:right="27" w:firstLine="136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нажмите: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КОД</w:t>
      </w:r>
      <w:r w:rsidRPr="005B5AFD">
        <w:rPr>
          <w:rFonts w:ascii="Arial" w:eastAsia="Times New Roman" w:hAnsi="Arial" w:cs="Arial"/>
          <w:color w:val="333333"/>
          <w:lang w:eastAsia="ru-RU"/>
        </w:rPr>
        <w:t> → введите код товара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 введите цену товара → </w:t>
      </w:r>
      <w:r w:rsidRPr="005B5AFD">
        <w:rPr>
          <w:rFonts w:ascii="Tahoma" w:eastAsia="Times New Roman" w:hAnsi="Tahoma" w:cs="Tahoma"/>
          <w:b/>
          <w:bCs/>
          <w:color w:val="000000"/>
          <w:lang w:eastAsia="ru-RU"/>
        </w:rPr>
        <w:t>•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000000"/>
          <w:lang w:eastAsia="ru-RU"/>
        </w:rPr>
        <w:t>•</w:t>
      </w:r>
      <w:r w:rsidRPr="005B5AFD">
        <w:rPr>
          <w:rFonts w:ascii="Arial" w:eastAsia="Times New Roman" w:hAnsi="Arial" w:cs="Arial"/>
          <w:color w:val="333333"/>
          <w:lang w:eastAsia="ru-RU"/>
        </w:rPr>
        <w:t> → введите номер налога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proofErr w:type="gramEnd"/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5B5AFD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ЧЕК ВОЗВРАТА:</w:t>
      </w:r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5B5AFD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Возврат простого чека</w:t>
      </w:r>
    </w:p>
    <w:p w:rsidR="005B5AFD" w:rsidRPr="005B5AFD" w:rsidRDefault="005B5AFD" w:rsidP="005B5AFD">
      <w:pPr>
        <w:numPr>
          <w:ilvl w:val="0"/>
          <w:numId w:val="14"/>
        </w:numPr>
        <w:spacing w:before="27" w:after="27" w:line="240" w:lineRule="auto"/>
        <w:ind w:left="747" w:right="27" w:firstLine="136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Tahoma" w:eastAsia="Times New Roman" w:hAnsi="Tahoma" w:cs="Tahoma"/>
          <w:b/>
          <w:bCs/>
          <w:color w:val="FFFFFF"/>
          <w:lang w:eastAsia="ru-RU"/>
        </w:rPr>
        <w:t>ВЗ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+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proofErr w:type="gramEnd"/>
      <w:r w:rsidRPr="005B5AFD">
        <w:rPr>
          <w:rFonts w:ascii="Arial" w:eastAsia="Times New Roman" w:hAnsi="Arial" w:cs="Arial"/>
          <w:color w:val="333333"/>
          <w:lang w:eastAsia="ru-RU"/>
        </w:rPr>
        <w:t> → сумма возврата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5B5AFD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Возврат простого чека по безналу</w:t>
      </w:r>
    </w:p>
    <w:p w:rsidR="005B5AFD" w:rsidRPr="005B5AFD" w:rsidRDefault="005B5AFD" w:rsidP="005B5AFD">
      <w:pPr>
        <w:numPr>
          <w:ilvl w:val="0"/>
          <w:numId w:val="15"/>
        </w:numPr>
        <w:spacing w:before="27" w:after="27" w:line="240" w:lineRule="auto"/>
        <w:ind w:left="747" w:right="27" w:firstLine="136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Tahoma" w:eastAsia="Times New Roman" w:hAnsi="Tahoma" w:cs="Tahoma"/>
          <w:b/>
          <w:bCs/>
          <w:color w:val="FFFFFF"/>
          <w:lang w:eastAsia="ru-RU"/>
        </w:rPr>
        <w:t>ВЗ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+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r w:rsidRPr="005B5AFD">
        <w:rPr>
          <w:rFonts w:ascii="Arial" w:eastAsia="Times New Roman" w:hAnsi="Arial" w:cs="Arial"/>
          <w:color w:val="333333"/>
          <w:lang w:eastAsia="ru-RU"/>
        </w:rPr>
        <w:t> → сумма возврата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proofErr w:type="gramEnd"/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000000"/>
          <w:lang w:eastAsia="ru-RU"/>
        </w:rPr>
        <w:t>00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5B5AFD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Возврат чека из базы товаров и услуг</w:t>
      </w:r>
    </w:p>
    <w:p w:rsidR="005B5AFD" w:rsidRPr="005B5AFD" w:rsidRDefault="005B5AFD" w:rsidP="005B5AFD">
      <w:pPr>
        <w:numPr>
          <w:ilvl w:val="0"/>
          <w:numId w:val="16"/>
        </w:numPr>
        <w:spacing w:before="27" w:after="27" w:line="240" w:lineRule="auto"/>
        <w:ind w:left="747" w:right="27" w:firstLine="136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Tahoma" w:eastAsia="Times New Roman" w:hAnsi="Tahoma" w:cs="Tahoma"/>
          <w:b/>
          <w:bCs/>
          <w:color w:val="FFFFFF"/>
          <w:lang w:eastAsia="ru-RU"/>
        </w:rPr>
        <w:t>ВЗ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+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proofErr w:type="gramEnd"/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КОД</w:t>
      </w:r>
      <w:r w:rsidRPr="005B5AFD">
        <w:rPr>
          <w:rFonts w:ascii="Arial" w:eastAsia="Times New Roman" w:hAnsi="Arial" w:cs="Arial"/>
          <w:color w:val="333333"/>
          <w:lang w:eastAsia="ru-RU"/>
        </w:rPr>
        <w:t> → введите код товара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 введите цену товара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5B5AFD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Возврат чека из базы товаров и услуг по безналу</w:t>
      </w:r>
    </w:p>
    <w:p w:rsidR="005B5AFD" w:rsidRPr="005B5AFD" w:rsidRDefault="005B5AFD" w:rsidP="005B5AFD">
      <w:pPr>
        <w:numPr>
          <w:ilvl w:val="0"/>
          <w:numId w:val="17"/>
        </w:numPr>
        <w:spacing w:before="72" w:after="14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Tahoma" w:eastAsia="Times New Roman" w:hAnsi="Tahoma" w:cs="Tahoma"/>
          <w:b/>
          <w:bCs/>
          <w:color w:val="FFFFFF"/>
          <w:lang w:eastAsia="ru-RU"/>
        </w:rPr>
        <w:t>ВЗ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+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КОД</w:t>
      </w:r>
      <w:r w:rsidRPr="005B5AFD">
        <w:rPr>
          <w:rFonts w:ascii="Arial" w:eastAsia="Times New Roman" w:hAnsi="Arial" w:cs="Arial"/>
          <w:color w:val="333333"/>
          <w:lang w:eastAsia="ru-RU"/>
        </w:rPr>
        <w:t> → введите код товара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 введите цену товара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proofErr w:type="gramEnd"/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000000"/>
          <w:lang w:eastAsia="ru-RU"/>
        </w:rPr>
        <w:t>00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</w:pPr>
      <w:r w:rsidRPr="005B5AFD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АННУЛИРОВАТЬ ЧЕК:</w:t>
      </w:r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5B5AFD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Аннуляция</w:t>
      </w:r>
    </w:p>
    <w:p w:rsidR="005B5AFD" w:rsidRPr="005B5AFD" w:rsidRDefault="005B5AFD" w:rsidP="005B5AFD">
      <w:pPr>
        <w:numPr>
          <w:ilvl w:val="0"/>
          <w:numId w:val="18"/>
        </w:numPr>
        <w:spacing w:before="72" w:after="14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при открытом чеке, до последнего нажатия клавиши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proofErr w:type="gramEnd"/>
      <w:r w:rsidRPr="005B5AFD">
        <w:rPr>
          <w:rFonts w:ascii="Arial" w:eastAsia="Times New Roman" w:hAnsi="Arial" w:cs="Arial"/>
          <w:color w:val="333333"/>
          <w:lang w:eastAsia="ru-RU"/>
        </w:rPr>
        <w:t> нажмите: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РЕЖ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proofErr w:type="gramEnd"/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bookmarkStart w:id="11" w:name="1"/>
      <w:bookmarkEnd w:id="11"/>
      <w:r w:rsidRPr="005B5AFD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lastRenderedPageBreak/>
        <w:t>Как сделать закрытие смены (вечерний Z отчет)?</w:t>
      </w:r>
    </w:p>
    <w:p w:rsidR="005B5AFD" w:rsidRPr="005B5AFD" w:rsidRDefault="005B5AFD" w:rsidP="005B5AFD">
      <w:pPr>
        <w:numPr>
          <w:ilvl w:val="0"/>
          <w:numId w:val="19"/>
        </w:numPr>
        <w:spacing w:before="72" w:after="14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нажмите несколько раз клавишу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РЕЖ</w:t>
      </w:r>
      <w:r w:rsidRPr="005B5AFD">
        <w:rPr>
          <w:rFonts w:ascii="Arial" w:eastAsia="Times New Roman" w:hAnsi="Arial" w:cs="Arial"/>
          <w:color w:val="333333"/>
          <w:lang w:eastAsia="ru-RU"/>
        </w:rPr>
        <w:t>, пока на индикаторе не появится: </w:t>
      </w:r>
      <w:r w:rsidRPr="005B5AFD">
        <w:rPr>
          <w:rFonts w:ascii="Arial" w:eastAsia="Times New Roman" w:hAnsi="Arial" w:cs="Arial"/>
          <w:color w:val="FFFFFF"/>
          <w:lang w:eastAsia="ru-RU"/>
        </w:rPr>
        <w:t>ОТЧЕТЫ ФН</w:t>
      </w:r>
    </w:p>
    <w:p w:rsidR="005B5AFD" w:rsidRPr="005B5AFD" w:rsidRDefault="005B5AFD" w:rsidP="005B5AFD">
      <w:pPr>
        <w:numPr>
          <w:ilvl w:val="0"/>
          <w:numId w:val="19"/>
        </w:numPr>
        <w:spacing w:before="72" w:after="14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нажмите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proofErr w:type="gramEnd"/>
      <w:r w:rsidRPr="005B5AFD">
        <w:rPr>
          <w:rFonts w:ascii="Arial" w:eastAsia="Times New Roman" w:hAnsi="Arial" w:cs="Arial"/>
          <w:color w:val="333333"/>
          <w:lang w:eastAsia="ru-RU"/>
        </w:rPr>
        <w:t> → ввести пароль администратора (по умолчанию 22)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</w:p>
    <w:p w:rsidR="005B5AFD" w:rsidRPr="005B5AFD" w:rsidRDefault="005B5AFD" w:rsidP="005B5AFD">
      <w:pPr>
        <w:numPr>
          <w:ilvl w:val="0"/>
          <w:numId w:val="19"/>
        </w:numPr>
        <w:spacing w:before="72" w:after="14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на экране отобразится </w:t>
      </w:r>
      <w:r w:rsidRPr="005B5AFD">
        <w:rPr>
          <w:rFonts w:ascii="Arial" w:eastAsia="Times New Roman" w:hAnsi="Arial" w:cs="Arial"/>
          <w:color w:val="FFFFFF"/>
          <w:lang w:eastAsia="ru-RU"/>
        </w:rPr>
        <w:t>ЗАКРЫТЬ СМЕНУ</w:t>
      </w:r>
    </w:p>
    <w:p w:rsidR="005B5AFD" w:rsidRPr="005B5AFD" w:rsidRDefault="005B5AFD" w:rsidP="005B5AFD">
      <w:pPr>
        <w:numPr>
          <w:ilvl w:val="0"/>
          <w:numId w:val="19"/>
        </w:numPr>
        <w:spacing w:before="72" w:after="14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нажать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proofErr w:type="gramEnd"/>
    </w:p>
    <w:p w:rsidR="005B5AFD" w:rsidRPr="005B5AFD" w:rsidRDefault="005B5AFD" w:rsidP="005B5AFD">
      <w:pPr>
        <w:spacing w:before="27" w:after="27" w:line="240" w:lineRule="auto"/>
        <w:ind w:left="27" w:right="27" w:firstLine="136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До или сразу после закрытия смены можно дополнительно снять </w:t>
      </w:r>
      <w:r w:rsidRPr="005B5AFD">
        <w:rPr>
          <w:rFonts w:ascii="Arial" w:eastAsia="Times New Roman" w:hAnsi="Arial" w:cs="Arial"/>
          <w:b/>
          <w:bCs/>
          <w:color w:val="333333"/>
          <w:lang w:eastAsia="ru-RU"/>
        </w:rPr>
        <w:t>СМЕННЫЙ ОТЧЕТ</w:t>
      </w:r>
      <w:r w:rsidRPr="005B5AFD">
        <w:rPr>
          <w:rFonts w:ascii="Arial" w:eastAsia="Times New Roman" w:hAnsi="Arial" w:cs="Arial"/>
          <w:color w:val="333333"/>
          <w:lang w:eastAsia="ru-RU"/>
        </w:rPr>
        <w:t>, в котором будет напечатана общая сумма выручки за смену:</w:t>
      </w:r>
    </w:p>
    <w:p w:rsidR="005B5AFD" w:rsidRPr="005B5AFD" w:rsidRDefault="005B5AFD" w:rsidP="005B5AFD">
      <w:pPr>
        <w:numPr>
          <w:ilvl w:val="0"/>
          <w:numId w:val="20"/>
        </w:numPr>
        <w:spacing w:before="72" w:after="14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нажать несколько раз клавишу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РЕЖ</w:t>
      </w:r>
      <w:r w:rsidRPr="005B5AFD">
        <w:rPr>
          <w:rFonts w:ascii="Arial" w:eastAsia="Times New Roman" w:hAnsi="Arial" w:cs="Arial"/>
          <w:color w:val="333333"/>
          <w:lang w:eastAsia="ru-RU"/>
        </w:rPr>
        <w:t>, пока на индикаторе не появится </w:t>
      </w:r>
      <w:r w:rsidRPr="005B5AFD">
        <w:rPr>
          <w:rFonts w:ascii="Arial" w:eastAsia="Times New Roman" w:hAnsi="Arial" w:cs="Arial"/>
          <w:color w:val="FFFFFF"/>
          <w:lang w:eastAsia="ru-RU"/>
        </w:rPr>
        <w:t>НЕФИСК</w:t>
      </w:r>
      <w:proofErr w:type="gramStart"/>
      <w:r w:rsidRPr="005B5AFD">
        <w:rPr>
          <w:rFonts w:ascii="Arial" w:eastAsia="Times New Roman" w:hAnsi="Arial" w:cs="Arial"/>
          <w:color w:val="FFFFFF"/>
          <w:lang w:eastAsia="ru-RU"/>
        </w:rPr>
        <w:t>.О</w:t>
      </w:r>
      <w:proofErr w:type="gramEnd"/>
      <w:r w:rsidRPr="005B5AFD">
        <w:rPr>
          <w:rFonts w:ascii="Arial" w:eastAsia="Times New Roman" w:hAnsi="Arial" w:cs="Arial"/>
          <w:color w:val="FFFFFF"/>
          <w:lang w:eastAsia="ru-RU"/>
        </w:rPr>
        <w:t>ТЧЕТЫ</w:t>
      </w:r>
    </w:p>
    <w:p w:rsidR="005B5AFD" w:rsidRPr="005B5AFD" w:rsidRDefault="005B5AFD" w:rsidP="005B5AFD">
      <w:pPr>
        <w:numPr>
          <w:ilvl w:val="0"/>
          <w:numId w:val="20"/>
        </w:numPr>
        <w:spacing w:before="72" w:after="14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затем нажать: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proofErr w:type="gramEnd"/>
      <w:r w:rsidRPr="005B5AFD">
        <w:rPr>
          <w:rFonts w:ascii="Arial" w:eastAsia="Times New Roman" w:hAnsi="Arial" w:cs="Arial"/>
          <w:color w:val="333333"/>
          <w:lang w:eastAsia="ru-RU"/>
        </w:rPr>
        <w:t> → ввести пароль администратора (по умолчанию 22)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</w:p>
    <w:p w:rsidR="005B5AFD" w:rsidRPr="005B5AFD" w:rsidRDefault="005B5AFD" w:rsidP="005B5AFD">
      <w:pPr>
        <w:pBdr>
          <w:bottom w:val="single" w:sz="6" w:space="0" w:color="999999"/>
        </w:pBdr>
        <w:spacing w:before="408" w:after="68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bookmarkStart w:id="12" w:name="20"/>
      <w:bookmarkEnd w:id="12"/>
      <w:r w:rsidRPr="005B5AFD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Оформление чека коррекции</w:t>
      </w:r>
    </w:p>
    <w:p w:rsidR="005B5AFD" w:rsidRPr="005B5AFD" w:rsidRDefault="005B5AFD" w:rsidP="005B5AFD">
      <w:pPr>
        <w:numPr>
          <w:ilvl w:val="0"/>
          <w:numId w:val="21"/>
        </w:numPr>
        <w:spacing w:before="72" w:after="14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в кассовом режиме при закрытом чеке нажать </w:t>
      </w:r>
      <w:r w:rsidRPr="005B5AFD">
        <w:rPr>
          <w:rFonts w:ascii="Arial" w:eastAsia="Times New Roman" w:hAnsi="Arial" w:cs="Arial"/>
          <w:b/>
          <w:bCs/>
          <w:color w:val="FFFFFF"/>
          <w:lang w:eastAsia="ru-RU"/>
        </w:rPr>
        <w:t>ВЗ</w:t>
      </w:r>
    </w:p>
    <w:p w:rsidR="005B5AFD" w:rsidRPr="005B5AFD" w:rsidRDefault="005B5AFD" w:rsidP="005B5AFD">
      <w:pPr>
        <w:numPr>
          <w:ilvl w:val="0"/>
          <w:numId w:val="21"/>
        </w:numPr>
        <w:spacing w:before="72" w:after="14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клавишами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+</w:t>
      </w:r>
      <w:r w:rsidRPr="005B5AFD">
        <w:rPr>
          <w:rFonts w:ascii="Arial" w:eastAsia="Times New Roman" w:hAnsi="Arial" w:cs="Arial"/>
          <w:color w:val="333333"/>
          <w:lang w:eastAsia="ru-RU"/>
        </w:rPr>
        <w:t> и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-</w:t>
      </w:r>
      <w:r w:rsidRPr="005B5AFD">
        <w:rPr>
          <w:rFonts w:ascii="Arial" w:eastAsia="Times New Roman" w:hAnsi="Arial" w:cs="Arial"/>
          <w:color w:val="333333"/>
          <w:lang w:eastAsia="ru-RU"/>
        </w:rPr>
        <w:t> выбрать </w:t>
      </w:r>
      <w:r w:rsidRPr="005B5AFD">
        <w:rPr>
          <w:rFonts w:ascii="Arial" w:eastAsia="Times New Roman" w:hAnsi="Arial" w:cs="Arial"/>
          <w:color w:val="FFFFFF"/>
          <w:lang w:eastAsia="ru-RU"/>
        </w:rPr>
        <w:t>КОРРЕКЦИЯ</w:t>
      </w:r>
      <w:r w:rsidRPr="005B5AFD">
        <w:rPr>
          <w:rFonts w:ascii="Arial" w:eastAsia="Times New Roman" w:hAnsi="Arial" w:cs="Arial"/>
          <w:color w:val="333333"/>
          <w:lang w:eastAsia="ru-RU"/>
        </w:rPr>
        <w:t> нажать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proofErr w:type="gramEnd"/>
    </w:p>
    <w:p w:rsidR="005B5AFD" w:rsidRPr="005B5AFD" w:rsidRDefault="005B5AFD" w:rsidP="005B5AFD">
      <w:pPr>
        <w:numPr>
          <w:ilvl w:val="0"/>
          <w:numId w:val="21"/>
        </w:numPr>
        <w:spacing w:before="72" w:after="14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клавишами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+</w:t>
      </w:r>
      <w:r w:rsidRPr="005B5AFD">
        <w:rPr>
          <w:rFonts w:ascii="Arial" w:eastAsia="Times New Roman" w:hAnsi="Arial" w:cs="Arial"/>
          <w:color w:val="333333"/>
          <w:lang w:eastAsia="ru-RU"/>
        </w:rPr>
        <w:t> и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-</w:t>
      </w:r>
      <w:r w:rsidRPr="005B5AFD">
        <w:rPr>
          <w:rFonts w:ascii="Arial" w:eastAsia="Times New Roman" w:hAnsi="Arial" w:cs="Arial"/>
          <w:color w:val="333333"/>
          <w:lang w:eastAsia="ru-RU"/>
        </w:rPr>
        <w:t> выбрать </w:t>
      </w:r>
      <w:r w:rsidRPr="005B5AFD">
        <w:rPr>
          <w:rFonts w:ascii="Arial" w:eastAsia="Times New Roman" w:hAnsi="Arial" w:cs="Arial"/>
          <w:color w:val="FFFFFF"/>
          <w:lang w:eastAsia="ru-RU"/>
        </w:rPr>
        <w:t>ПРИХОД</w:t>
      </w:r>
      <w:r w:rsidRPr="005B5AFD">
        <w:rPr>
          <w:rFonts w:ascii="Arial" w:eastAsia="Times New Roman" w:hAnsi="Arial" w:cs="Arial"/>
          <w:color w:val="333333"/>
          <w:lang w:eastAsia="ru-RU"/>
        </w:rPr>
        <w:t> или </w:t>
      </w:r>
      <w:r w:rsidRPr="005B5AFD">
        <w:rPr>
          <w:rFonts w:ascii="Arial" w:eastAsia="Times New Roman" w:hAnsi="Arial" w:cs="Arial"/>
          <w:color w:val="FFFFFF"/>
          <w:lang w:eastAsia="ru-RU"/>
        </w:rPr>
        <w:t>РАСХОД</w:t>
      </w:r>
      <w:r w:rsidRPr="005B5AFD">
        <w:rPr>
          <w:rFonts w:ascii="Arial" w:eastAsia="Times New Roman" w:hAnsi="Arial" w:cs="Arial"/>
          <w:color w:val="333333"/>
          <w:lang w:eastAsia="ru-RU"/>
        </w:rPr>
        <w:t> нажать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proofErr w:type="gramEnd"/>
    </w:p>
    <w:p w:rsidR="005B5AFD" w:rsidRPr="005B5AFD" w:rsidRDefault="005B5AFD" w:rsidP="005B5AFD">
      <w:pPr>
        <w:numPr>
          <w:ilvl w:val="0"/>
          <w:numId w:val="21"/>
        </w:numPr>
        <w:spacing w:before="72" w:after="144" w:line="240" w:lineRule="auto"/>
        <w:rPr>
          <w:rFonts w:ascii="Arial" w:eastAsia="Times New Roman" w:hAnsi="Arial" w:cs="Arial"/>
          <w:color w:val="333333"/>
          <w:lang w:eastAsia="ru-RU"/>
        </w:rPr>
      </w:pPr>
      <w:r w:rsidRPr="005B5AFD">
        <w:rPr>
          <w:rFonts w:ascii="Arial" w:eastAsia="Times New Roman" w:hAnsi="Arial" w:cs="Arial"/>
          <w:color w:val="333333"/>
          <w:lang w:eastAsia="ru-RU"/>
        </w:rPr>
        <w:t>внести сумму → </w:t>
      </w:r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ПИ</w:t>
      </w:r>
      <w:r w:rsidRPr="005B5AFD">
        <w:rPr>
          <w:rFonts w:ascii="Arial" w:eastAsia="Times New Roman" w:hAnsi="Arial" w:cs="Arial"/>
          <w:color w:val="333333"/>
          <w:lang w:eastAsia="ru-RU"/>
        </w:rPr>
        <w:t> → </w:t>
      </w:r>
      <w:proofErr w:type="gramStart"/>
      <w:r w:rsidRPr="005B5AFD">
        <w:rPr>
          <w:rFonts w:ascii="Tahoma" w:eastAsia="Times New Roman" w:hAnsi="Tahoma" w:cs="Tahoma"/>
          <w:b/>
          <w:bCs/>
          <w:color w:val="333333"/>
          <w:lang w:eastAsia="ru-RU"/>
        </w:rPr>
        <w:t>ИТ</w:t>
      </w:r>
      <w:proofErr w:type="gramEnd"/>
    </w:p>
    <w:p w:rsidR="00673488" w:rsidRDefault="00673488"/>
    <w:sectPr w:rsidR="00673488" w:rsidSect="0067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30D7"/>
    <w:multiLevelType w:val="multilevel"/>
    <w:tmpl w:val="663A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A769B"/>
    <w:multiLevelType w:val="multilevel"/>
    <w:tmpl w:val="C38C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F192A"/>
    <w:multiLevelType w:val="multilevel"/>
    <w:tmpl w:val="3410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C7252"/>
    <w:multiLevelType w:val="multilevel"/>
    <w:tmpl w:val="150E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DC51EE"/>
    <w:multiLevelType w:val="multilevel"/>
    <w:tmpl w:val="CB4C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A58AF"/>
    <w:multiLevelType w:val="multilevel"/>
    <w:tmpl w:val="D6AE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774A7"/>
    <w:multiLevelType w:val="multilevel"/>
    <w:tmpl w:val="18D6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E77E80"/>
    <w:multiLevelType w:val="multilevel"/>
    <w:tmpl w:val="745E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427F6"/>
    <w:multiLevelType w:val="multilevel"/>
    <w:tmpl w:val="70C8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D93700"/>
    <w:multiLevelType w:val="multilevel"/>
    <w:tmpl w:val="70F0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CB3DF5"/>
    <w:multiLevelType w:val="multilevel"/>
    <w:tmpl w:val="4062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BC33D8"/>
    <w:multiLevelType w:val="multilevel"/>
    <w:tmpl w:val="5586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834A09"/>
    <w:multiLevelType w:val="multilevel"/>
    <w:tmpl w:val="DC16E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FB429D"/>
    <w:multiLevelType w:val="multilevel"/>
    <w:tmpl w:val="6EB4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0C1A21"/>
    <w:multiLevelType w:val="multilevel"/>
    <w:tmpl w:val="51BC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410B8C"/>
    <w:multiLevelType w:val="multilevel"/>
    <w:tmpl w:val="5FDE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F774CE"/>
    <w:multiLevelType w:val="multilevel"/>
    <w:tmpl w:val="9EC6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6A650C"/>
    <w:multiLevelType w:val="multilevel"/>
    <w:tmpl w:val="A92A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883B4E"/>
    <w:multiLevelType w:val="multilevel"/>
    <w:tmpl w:val="C114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00445C"/>
    <w:multiLevelType w:val="multilevel"/>
    <w:tmpl w:val="60A6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AB7F4E"/>
    <w:multiLevelType w:val="multilevel"/>
    <w:tmpl w:val="4F0C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6"/>
  </w:num>
  <w:num w:numId="5">
    <w:abstractNumId w:val="7"/>
  </w:num>
  <w:num w:numId="6">
    <w:abstractNumId w:val="6"/>
  </w:num>
  <w:num w:numId="7">
    <w:abstractNumId w:val="14"/>
  </w:num>
  <w:num w:numId="8">
    <w:abstractNumId w:val="1"/>
  </w:num>
  <w:num w:numId="9">
    <w:abstractNumId w:val="8"/>
  </w:num>
  <w:num w:numId="10">
    <w:abstractNumId w:val="11"/>
  </w:num>
  <w:num w:numId="11">
    <w:abstractNumId w:val="17"/>
  </w:num>
  <w:num w:numId="12">
    <w:abstractNumId w:val="12"/>
  </w:num>
  <w:num w:numId="13">
    <w:abstractNumId w:val="5"/>
  </w:num>
  <w:num w:numId="14">
    <w:abstractNumId w:val="19"/>
  </w:num>
  <w:num w:numId="15">
    <w:abstractNumId w:val="15"/>
  </w:num>
  <w:num w:numId="16">
    <w:abstractNumId w:val="20"/>
  </w:num>
  <w:num w:numId="17">
    <w:abstractNumId w:val="10"/>
  </w:num>
  <w:num w:numId="18">
    <w:abstractNumId w:val="2"/>
  </w:num>
  <w:num w:numId="19">
    <w:abstractNumId w:val="3"/>
  </w:num>
  <w:num w:numId="20">
    <w:abstractNumId w:val="4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5AFD"/>
    <w:rsid w:val="004C0DB1"/>
    <w:rsid w:val="005B5AFD"/>
    <w:rsid w:val="00673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488"/>
  </w:style>
  <w:style w:type="paragraph" w:styleId="2">
    <w:name w:val="heading 2"/>
    <w:basedOn w:val="a"/>
    <w:link w:val="20"/>
    <w:uiPriority w:val="9"/>
    <w:qFormat/>
    <w:rsid w:val="005B5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5A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B5A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5A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5A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5A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uttonblue">
    <w:name w:val="button_blue"/>
    <w:basedOn w:val="a0"/>
    <w:rsid w:val="005B5AFD"/>
  </w:style>
  <w:style w:type="character" w:customStyle="1" w:styleId="bluemk">
    <w:name w:val="blue_mk"/>
    <w:basedOn w:val="a0"/>
    <w:rsid w:val="005B5AFD"/>
  </w:style>
  <w:style w:type="character" w:customStyle="1" w:styleId="btn">
    <w:name w:val="btn"/>
    <w:basedOn w:val="a0"/>
    <w:rsid w:val="005B5AFD"/>
  </w:style>
  <w:style w:type="paragraph" w:styleId="a3">
    <w:name w:val="Normal (Web)"/>
    <w:basedOn w:val="a"/>
    <w:uiPriority w:val="99"/>
    <w:semiHidden/>
    <w:unhideWhenUsed/>
    <w:rsid w:val="005B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AFD"/>
    <w:rPr>
      <w:b/>
      <w:bCs/>
    </w:rPr>
  </w:style>
  <w:style w:type="character" w:customStyle="1" w:styleId="buttongreen-115">
    <w:name w:val="button_green-115"/>
    <w:basedOn w:val="a0"/>
    <w:rsid w:val="005B5AFD"/>
  </w:style>
  <w:style w:type="character" w:customStyle="1" w:styleId="buttongreenwhite-115">
    <w:name w:val="button_green_white-115"/>
    <w:basedOn w:val="a0"/>
    <w:rsid w:val="005B5AFD"/>
  </w:style>
  <w:style w:type="character" w:customStyle="1" w:styleId="buttongraywhite-115">
    <w:name w:val="button_gray_white-115"/>
    <w:basedOn w:val="a0"/>
    <w:rsid w:val="005B5AFD"/>
  </w:style>
  <w:style w:type="character" w:customStyle="1" w:styleId="buttongray-115">
    <w:name w:val="button_gray-115"/>
    <w:basedOn w:val="a0"/>
    <w:rsid w:val="005B5AFD"/>
  </w:style>
  <w:style w:type="character" w:customStyle="1" w:styleId="buttonyellow-115">
    <w:name w:val="button_yellow-115"/>
    <w:basedOn w:val="a0"/>
    <w:rsid w:val="005B5A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462</Words>
  <Characters>2634</Characters>
  <Application>Microsoft Office Word</Application>
  <DocSecurity>0</DocSecurity>
  <Lines>21</Lines>
  <Paragraphs>6</Paragraphs>
  <ScaleCrop>false</ScaleCrop>
  <Company>Toshiba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2020-04-13T02:46:00Z</dcterms:created>
  <dcterms:modified xsi:type="dcterms:W3CDTF">2020-04-13T02:49:00Z</dcterms:modified>
</cp:coreProperties>
</file>